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3017" w14:textId="3CA285E1" w:rsidR="00FD3169" w:rsidRPr="00D50ED3" w:rsidRDefault="00FF21C1">
      <w:pPr>
        <w:rPr>
          <w:b/>
        </w:rPr>
      </w:pPr>
      <w:r>
        <w:rPr>
          <w:b/>
        </w:rPr>
        <w:t>DAGORDNING ÅRS</w:t>
      </w:r>
      <w:r w:rsidR="00D50ED3" w:rsidRPr="00D50ED3">
        <w:rPr>
          <w:b/>
        </w:rPr>
        <w:t>MÖT</w:t>
      </w:r>
      <w:r>
        <w:rPr>
          <w:b/>
        </w:rPr>
        <w:t>E MED WHIPPET RACE SVERIGE 2020</w:t>
      </w:r>
    </w:p>
    <w:p w14:paraId="0C2A8A12" w14:textId="6EC94CDE" w:rsidR="00D50ED3" w:rsidRDefault="00D50ED3">
      <w:r w:rsidRPr="00D50ED3">
        <w:rPr>
          <w:b/>
        </w:rPr>
        <w:t>Datum:</w:t>
      </w:r>
      <w:r w:rsidR="002B592E">
        <w:t xml:space="preserve"> 202</w:t>
      </w:r>
      <w:r w:rsidR="009A20E2">
        <w:t>1-06-21</w:t>
      </w:r>
    </w:p>
    <w:p w14:paraId="56FF925B" w14:textId="751A039C" w:rsidR="00D50ED3" w:rsidRDefault="00D50ED3">
      <w:r w:rsidRPr="00D50ED3">
        <w:rPr>
          <w:b/>
        </w:rPr>
        <w:t>Plats:</w:t>
      </w:r>
      <w:r w:rsidR="002B592E">
        <w:t xml:space="preserve"> </w:t>
      </w:r>
      <w:r w:rsidR="009A20E2">
        <w:t>Via telefonkonferens, telefonnummer 08-5577 5577 Kod: 5201</w:t>
      </w:r>
    </w:p>
    <w:p w14:paraId="14595AC6" w14:textId="77777777" w:rsidR="00D50ED3" w:rsidRDefault="00D50ED3"/>
    <w:p w14:paraId="42FC18D3" w14:textId="77777777" w:rsidR="00D50ED3" w:rsidRDefault="00D50ED3"/>
    <w:p w14:paraId="5C5127A6" w14:textId="77777777" w:rsidR="00D50ED3" w:rsidRDefault="00D50ED3">
      <w:r>
        <w:t xml:space="preserve">§1 </w:t>
      </w:r>
      <w:r>
        <w:tab/>
        <w:t xml:space="preserve">Mötets öppnande </w:t>
      </w:r>
    </w:p>
    <w:p w14:paraId="11EDD6B5" w14:textId="77777777" w:rsidR="00D50ED3" w:rsidRDefault="00D50ED3"/>
    <w:p w14:paraId="6C52A622" w14:textId="375399F5" w:rsidR="00D50ED3" w:rsidRDefault="00FF21C1">
      <w:r>
        <w:t>§2</w:t>
      </w:r>
      <w:r>
        <w:tab/>
        <w:t>Justering av röstlängd</w:t>
      </w:r>
    </w:p>
    <w:p w14:paraId="08A38AC6" w14:textId="77777777" w:rsidR="00D50ED3" w:rsidRDefault="00D50ED3"/>
    <w:p w14:paraId="3C9CBEB5" w14:textId="3209780D" w:rsidR="00D50ED3" w:rsidRDefault="00D50ED3">
      <w:r>
        <w:t xml:space="preserve">§3 </w:t>
      </w:r>
      <w:r w:rsidR="00FF21C1">
        <w:tab/>
        <w:t>Val av ordförande och sekreterare för årsmötet</w:t>
      </w:r>
      <w:r>
        <w:t xml:space="preserve"> </w:t>
      </w:r>
    </w:p>
    <w:p w14:paraId="644CF7B9" w14:textId="77777777" w:rsidR="00D50ED3" w:rsidRDefault="00D50ED3"/>
    <w:p w14:paraId="77C86977" w14:textId="6F986814" w:rsidR="00D50ED3" w:rsidRDefault="00FF21C1">
      <w:r>
        <w:t>§4</w:t>
      </w:r>
      <w:r>
        <w:tab/>
        <w:t xml:space="preserve">Val av två justeringsmän tillika rösträknare </w:t>
      </w:r>
    </w:p>
    <w:p w14:paraId="5E8304B2" w14:textId="77777777" w:rsidR="00D50ED3" w:rsidRDefault="00D50ED3"/>
    <w:p w14:paraId="31B31FF3" w14:textId="0A1FA50B" w:rsidR="00D50ED3" w:rsidRDefault="00FF21C1">
      <w:r>
        <w:t>§5</w:t>
      </w:r>
      <w:r>
        <w:tab/>
        <w:t>Fråga om kallelse till mötet skett i behörig ordning</w:t>
      </w:r>
    </w:p>
    <w:p w14:paraId="3FDD8252" w14:textId="77777777" w:rsidR="00D50ED3" w:rsidRDefault="00D50ED3"/>
    <w:p w14:paraId="19B64236" w14:textId="32CF3C9A" w:rsidR="00D50ED3" w:rsidRDefault="00FF21C1">
      <w:r>
        <w:t>§6</w:t>
      </w:r>
      <w:r>
        <w:tab/>
        <w:t xml:space="preserve">Dagordningens godkännande </w:t>
      </w:r>
    </w:p>
    <w:p w14:paraId="0016D894" w14:textId="77777777" w:rsidR="00D50ED3" w:rsidRDefault="00D50ED3"/>
    <w:p w14:paraId="0CE35773" w14:textId="749CF5AB" w:rsidR="00D50ED3" w:rsidRDefault="00FF21C1" w:rsidP="00FF21C1">
      <w:pPr>
        <w:ind w:left="1300" w:hanging="1300"/>
      </w:pPr>
      <w:r>
        <w:t>§7</w:t>
      </w:r>
      <w:r>
        <w:tab/>
        <w:t xml:space="preserve">Styrelsens verksamhetsberättelse och årsredovisning med balans- och resultaträkning för det närmast föregående verksamhetsåret samt revisorernas berättelse </w:t>
      </w:r>
    </w:p>
    <w:p w14:paraId="089E7BA5" w14:textId="77777777" w:rsidR="00D50ED3" w:rsidRDefault="00D50ED3"/>
    <w:p w14:paraId="59BA9F54" w14:textId="1B13E35C" w:rsidR="00D50ED3" w:rsidRDefault="00FF21C1" w:rsidP="00FF21C1">
      <w:pPr>
        <w:ind w:left="1300" w:hanging="1300"/>
      </w:pPr>
      <w:r>
        <w:t>§8</w:t>
      </w:r>
      <w:r>
        <w:tab/>
        <w:t>Fastställande av balans- och resultaträkning samt beslut av enligt dessa uppkommen vinst eller förlust</w:t>
      </w:r>
    </w:p>
    <w:p w14:paraId="677F47CF" w14:textId="77777777" w:rsidR="00D50ED3" w:rsidRDefault="00D50ED3"/>
    <w:p w14:paraId="18F2B86D" w14:textId="202FABD9" w:rsidR="00D50ED3" w:rsidRDefault="00FF21C1">
      <w:r>
        <w:t>§9</w:t>
      </w:r>
      <w:r>
        <w:tab/>
        <w:t xml:space="preserve">Beslut om ansvarsfrihet för styrelsen </w:t>
      </w:r>
    </w:p>
    <w:p w14:paraId="338F6C04" w14:textId="77777777" w:rsidR="00FF21C1" w:rsidRDefault="00FF21C1"/>
    <w:p w14:paraId="5FE067DE" w14:textId="5BD64BBE" w:rsidR="00FF21C1" w:rsidRDefault="00FF21C1">
      <w:r>
        <w:t>§10</w:t>
      </w:r>
      <w:r>
        <w:tab/>
        <w:t>Val av ordförande för tiden till och med nästföljande ordinarie årsmöte</w:t>
      </w:r>
    </w:p>
    <w:p w14:paraId="7CC2E4F3" w14:textId="77777777" w:rsidR="00FF21C1" w:rsidRDefault="00FF21C1"/>
    <w:p w14:paraId="47248F77" w14:textId="60A0A118" w:rsidR="00FF21C1" w:rsidRDefault="00FF21C1" w:rsidP="00FF21C1">
      <w:pPr>
        <w:ind w:left="1300" w:hanging="1300"/>
      </w:pPr>
      <w:r>
        <w:t>§11</w:t>
      </w:r>
      <w:r>
        <w:tab/>
        <w:t xml:space="preserve">Redovisning av övriga styrelseledamöter och suppleanter som är föreslagna av sektionerna för den mandatperiod som bestämts i stadgarna </w:t>
      </w:r>
    </w:p>
    <w:p w14:paraId="5624B1D4" w14:textId="77777777" w:rsidR="00E349C2" w:rsidRDefault="00E349C2" w:rsidP="00FF21C1">
      <w:pPr>
        <w:ind w:left="1300" w:hanging="1300"/>
      </w:pPr>
    </w:p>
    <w:p w14:paraId="58C703C1" w14:textId="0F475DF3" w:rsidR="00E349C2" w:rsidRDefault="00E349C2" w:rsidP="00FF21C1">
      <w:pPr>
        <w:ind w:left="1300" w:hanging="1300"/>
      </w:pPr>
      <w:r>
        <w:t>§12</w:t>
      </w:r>
      <w:r>
        <w:tab/>
        <w:t xml:space="preserve">Val av kassör, ingående i styrelsen eller adjungerande </w:t>
      </w:r>
    </w:p>
    <w:p w14:paraId="65E7F8F9" w14:textId="77777777" w:rsidR="00E349C2" w:rsidRDefault="00E349C2" w:rsidP="00FF21C1">
      <w:pPr>
        <w:ind w:left="1300" w:hanging="1300"/>
      </w:pPr>
    </w:p>
    <w:p w14:paraId="3FEBDF8F" w14:textId="440081E8" w:rsidR="00E349C2" w:rsidRDefault="00E349C2" w:rsidP="00FF21C1">
      <w:pPr>
        <w:ind w:left="1300" w:hanging="1300"/>
      </w:pPr>
      <w:r>
        <w:t>§13</w:t>
      </w:r>
      <w:r>
        <w:tab/>
        <w:t xml:space="preserve">Val av revisor och revisorssuppleant </w:t>
      </w:r>
    </w:p>
    <w:p w14:paraId="56EC5833" w14:textId="77777777" w:rsidR="00E349C2" w:rsidRDefault="00E349C2" w:rsidP="00FF21C1">
      <w:pPr>
        <w:ind w:left="1300" w:hanging="1300"/>
      </w:pPr>
    </w:p>
    <w:p w14:paraId="628471E7" w14:textId="7A0B3AA9" w:rsidR="00E349C2" w:rsidRDefault="00E349C2" w:rsidP="00FF21C1">
      <w:pPr>
        <w:ind w:left="1300" w:hanging="1300"/>
      </w:pPr>
      <w:r>
        <w:t>§14</w:t>
      </w:r>
      <w:r>
        <w:tab/>
        <w:t xml:space="preserve">Val av webmaster </w:t>
      </w:r>
    </w:p>
    <w:p w14:paraId="0E1295D8" w14:textId="77777777" w:rsidR="00E349C2" w:rsidRDefault="00E349C2" w:rsidP="00FF21C1">
      <w:pPr>
        <w:ind w:left="1300" w:hanging="1300"/>
      </w:pPr>
    </w:p>
    <w:p w14:paraId="1BD65245" w14:textId="215F6F16" w:rsidR="00E349C2" w:rsidRDefault="00E349C2" w:rsidP="00FF21C1">
      <w:pPr>
        <w:ind w:left="1300" w:hanging="1300"/>
      </w:pPr>
      <w:r>
        <w:t>§15</w:t>
      </w:r>
      <w:r>
        <w:tab/>
        <w:t xml:space="preserve">Val av registrator för medlemslista </w:t>
      </w:r>
    </w:p>
    <w:p w14:paraId="081ED1B3" w14:textId="77777777" w:rsidR="00E349C2" w:rsidRDefault="00E349C2" w:rsidP="00FF21C1">
      <w:pPr>
        <w:ind w:left="1300" w:hanging="1300"/>
      </w:pPr>
    </w:p>
    <w:p w14:paraId="6535552A" w14:textId="0C03C929" w:rsidR="00E349C2" w:rsidRDefault="00E349C2" w:rsidP="00FF21C1">
      <w:pPr>
        <w:ind w:left="1300" w:hanging="1300"/>
      </w:pPr>
      <w:r>
        <w:t>§16</w:t>
      </w:r>
      <w:r>
        <w:tab/>
        <w:t>Val av registrator för kapplöpningslicenser, domarlicenser, foton &amp; kataloger</w:t>
      </w:r>
    </w:p>
    <w:p w14:paraId="4A11129C" w14:textId="77777777" w:rsidR="00E349C2" w:rsidRDefault="00E349C2" w:rsidP="00FF21C1">
      <w:pPr>
        <w:ind w:left="1300" w:hanging="1300"/>
      </w:pPr>
    </w:p>
    <w:p w14:paraId="0848DF3F" w14:textId="6EA933F3" w:rsidR="00E349C2" w:rsidRDefault="00E349C2" w:rsidP="00FF21C1">
      <w:pPr>
        <w:ind w:left="1300" w:hanging="1300"/>
      </w:pPr>
      <w:r>
        <w:t>§17</w:t>
      </w:r>
      <w:r>
        <w:tab/>
        <w:t xml:space="preserve">Val av tre poängräknare varav en ska vara sammankallande </w:t>
      </w:r>
    </w:p>
    <w:p w14:paraId="6C3AD6BA" w14:textId="77777777" w:rsidR="00E349C2" w:rsidRDefault="00E349C2" w:rsidP="00FF21C1">
      <w:pPr>
        <w:ind w:left="1300" w:hanging="1300"/>
      </w:pPr>
    </w:p>
    <w:p w14:paraId="284C9BAD" w14:textId="03B80291" w:rsidR="00E349C2" w:rsidRDefault="00E349C2" w:rsidP="00FF21C1">
      <w:pPr>
        <w:ind w:left="1300" w:hanging="1300"/>
      </w:pPr>
      <w:r>
        <w:t>§18</w:t>
      </w:r>
      <w:r>
        <w:tab/>
        <w:t>Val av valberedning om tre personer varav en sammankallande med uppgift att till nästa ordinarie årsmöte förbereda val enligt § 10 och §12-17</w:t>
      </w:r>
    </w:p>
    <w:p w14:paraId="454721A2" w14:textId="54E21D17" w:rsidR="00273928" w:rsidRDefault="00273928" w:rsidP="00FF21C1">
      <w:pPr>
        <w:ind w:left="1300" w:hanging="1300"/>
      </w:pPr>
    </w:p>
    <w:p w14:paraId="0182E203" w14:textId="15253AB9" w:rsidR="00273928" w:rsidRDefault="00273928" w:rsidP="00FF21C1">
      <w:pPr>
        <w:ind w:left="1300" w:hanging="1300"/>
      </w:pPr>
    </w:p>
    <w:p w14:paraId="620E209C" w14:textId="24461220" w:rsidR="00273928" w:rsidRDefault="00273928" w:rsidP="00FF21C1">
      <w:pPr>
        <w:ind w:left="1300" w:hanging="1300"/>
      </w:pPr>
    </w:p>
    <w:p w14:paraId="1DFD0A4D" w14:textId="77777777" w:rsidR="00E349C2" w:rsidRDefault="00E349C2" w:rsidP="00FF21C1">
      <w:pPr>
        <w:ind w:left="1300" w:hanging="1300"/>
      </w:pPr>
    </w:p>
    <w:p w14:paraId="5F0EA4AE" w14:textId="0E2CF34D" w:rsidR="00E349C2" w:rsidRDefault="00E349C2" w:rsidP="00FF21C1">
      <w:pPr>
        <w:ind w:left="1300" w:hanging="1300"/>
      </w:pPr>
      <w:r>
        <w:t>§19</w:t>
      </w:r>
      <w:r>
        <w:tab/>
        <w:t xml:space="preserve">Fastställande av licensavgift för nästkommande tävlingssäsong </w:t>
      </w:r>
    </w:p>
    <w:p w14:paraId="4FD08937" w14:textId="77777777" w:rsidR="00E349C2" w:rsidRDefault="00E349C2" w:rsidP="00FF21C1">
      <w:pPr>
        <w:ind w:left="1300" w:hanging="1300"/>
      </w:pPr>
    </w:p>
    <w:p w14:paraId="6D7E8F29" w14:textId="378C56B7" w:rsidR="00E349C2" w:rsidRDefault="00E349C2" w:rsidP="00FF21C1">
      <w:pPr>
        <w:ind w:left="1300" w:hanging="1300"/>
      </w:pPr>
      <w:r>
        <w:t>§20</w:t>
      </w:r>
      <w:r>
        <w:tab/>
        <w:t>Fastställande av startavgifter för nästkommande tävlingssäsong</w:t>
      </w:r>
    </w:p>
    <w:p w14:paraId="6015989B" w14:textId="77777777" w:rsidR="00E349C2" w:rsidRDefault="00E349C2" w:rsidP="00FF21C1">
      <w:pPr>
        <w:ind w:left="1300" w:hanging="1300"/>
      </w:pPr>
    </w:p>
    <w:p w14:paraId="1A5135FF" w14:textId="77777777" w:rsidR="00E349C2" w:rsidRDefault="00E349C2" w:rsidP="00FF21C1">
      <w:pPr>
        <w:ind w:left="1300" w:hanging="1300"/>
      </w:pPr>
      <w:r>
        <w:t>§21</w:t>
      </w:r>
      <w:r>
        <w:tab/>
      </w:r>
      <w:r>
        <w:tab/>
        <w:t xml:space="preserve">Fastställande av medlemsavgift, för huvud- och familjemedlemmar, till huvudstyrelsen för nästkommande tävlingssäsong </w:t>
      </w:r>
    </w:p>
    <w:p w14:paraId="349464AE" w14:textId="77777777" w:rsidR="00E349C2" w:rsidRDefault="00E349C2" w:rsidP="00FF21C1">
      <w:pPr>
        <w:ind w:left="1300" w:hanging="1300"/>
      </w:pPr>
    </w:p>
    <w:p w14:paraId="3BE749D1" w14:textId="77777777" w:rsidR="00E349C2" w:rsidRDefault="00E349C2" w:rsidP="00FF21C1">
      <w:pPr>
        <w:ind w:left="1300" w:hanging="1300"/>
      </w:pPr>
      <w:r>
        <w:t>§22</w:t>
      </w:r>
      <w:r>
        <w:tab/>
        <w:t xml:space="preserve">Övriga ärenden vilka av styrelsen hänskjutit till årsmötet eller av enskild medlem eller av sektion skriftligen anmält till styrelsen minst en månad före årsmötet </w:t>
      </w:r>
    </w:p>
    <w:p w14:paraId="3299FA7A" w14:textId="77777777" w:rsidR="00D50ED3" w:rsidRDefault="00D50ED3"/>
    <w:p w14:paraId="582ADBBB" w14:textId="77777777" w:rsidR="00D50ED3" w:rsidRDefault="00D50ED3"/>
    <w:sectPr w:rsidR="00D50ED3" w:rsidSect="00A1640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1249" w14:textId="77777777" w:rsidR="00A81794" w:rsidRDefault="00A81794" w:rsidP="00F44B0A">
      <w:r>
        <w:separator/>
      </w:r>
    </w:p>
  </w:endnote>
  <w:endnote w:type="continuationSeparator" w:id="0">
    <w:p w14:paraId="2AD1BC95" w14:textId="77777777" w:rsidR="00A81794" w:rsidRDefault="00A81794" w:rsidP="00F4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90EE" w14:textId="77777777" w:rsidR="00A81794" w:rsidRDefault="00A81794" w:rsidP="00F44B0A">
      <w:r>
        <w:separator/>
      </w:r>
    </w:p>
  </w:footnote>
  <w:footnote w:type="continuationSeparator" w:id="0">
    <w:p w14:paraId="08C383EA" w14:textId="77777777" w:rsidR="00A81794" w:rsidRDefault="00A81794" w:rsidP="00F4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ABC77" w14:textId="2290BC63" w:rsidR="00F44B0A" w:rsidRDefault="00F44B0A" w:rsidP="00F44B0A">
    <w:pPr>
      <w:pStyle w:val="Sidhuvud"/>
      <w:jc w:val="right"/>
    </w:pPr>
    <w:r w:rsidRPr="00FA59A6">
      <w:rPr>
        <w:noProof/>
        <w:lang w:eastAsia="sv-SE"/>
      </w:rPr>
      <w:drawing>
        <wp:inline distT="0" distB="0" distL="0" distR="0" wp14:anchorId="2597EB79" wp14:editId="50313BB3">
          <wp:extent cx="581851" cy="58674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742" cy="60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A7AEE"/>
    <w:multiLevelType w:val="hybridMultilevel"/>
    <w:tmpl w:val="8194A4FE"/>
    <w:lvl w:ilvl="0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D3"/>
    <w:rsid w:val="001D27C6"/>
    <w:rsid w:val="00273928"/>
    <w:rsid w:val="002B592E"/>
    <w:rsid w:val="007324AF"/>
    <w:rsid w:val="00837763"/>
    <w:rsid w:val="009A20E2"/>
    <w:rsid w:val="00A1640B"/>
    <w:rsid w:val="00A81794"/>
    <w:rsid w:val="00D50ED3"/>
    <w:rsid w:val="00E349C2"/>
    <w:rsid w:val="00F44B0A"/>
    <w:rsid w:val="00FB7655"/>
    <w:rsid w:val="00FD196F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9E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49C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44B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4B0A"/>
  </w:style>
  <w:style w:type="paragraph" w:styleId="Sidfot">
    <w:name w:val="footer"/>
    <w:basedOn w:val="Normal"/>
    <w:link w:val="SidfotChar"/>
    <w:uiPriority w:val="99"/>
    <w:unhideWhenUsed/>
    <w:rsid w:val="00F44B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Sjödin</dc:creator>
  <cp:keywords/>
  <dc:description/>
  <cp:lastModifiedBy>Lina Sjödin</cp:lastModifiedBy>
  <cp:revision>10</cp:revision>
  <dcterms:created xsi:type="dcterms:W3CDTF">2020-03-11T09:15:00Z</dcterms:created>
  <dcterms:modified xsi:type="dcterms:W3CDTF">2021-06-04T07:21:00Z</dcterms:modified>
</cp:coreProperties>
</file>